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B6F6" w14:textId="77777777" w:rsidR="00923703" w:rsidRDefault="002F680E">
      <w:pPr>
        <w:pStyle w:val="NormalWeb"/>
        <w:spacing w:beforeAutospacing="0" w:after="600" w:afterAutospacing="0" w:line="15" w:lineRule="atLeast"/>
        <w:jc w:val="center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DOCUMENTO DE FORMALIZAÇÃO DA PESQUISA DE PREÇOS</w:t>
      </w:r>
    </w:p>
    <w:p w14:paraId="0F1DBF55" w14:textId="77777777" w:rsidR="00923703" w:rsidRDefault="002F680E">
      <w:pPr>
        <w:pStyle w:val="NormalWeb"/>
        <w:spacing w:beforeAutospacing="0" w:after="600" w:afterAutospacing="0" w:line="15" w:lineRule="atLeast"/>
        <w:jc w:val="both"/>
        <w:rPr>
          <w:rFonts w:cs="Calibri"/>
          <w:b/>
          <w:color w:val="000000"/>
          <w:sz w:val="24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inline distT="45720" distB="45720" distL="114300" distR="114300" wp14:anchorId="7FD88F35" wp14:editId="31FADF23">
                <wp:extent cx="6038215" cy="1920240"/>
                <wp:effectExtent l="4445" t="5080" r="15240" b="1778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920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EF4FC89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NOTA EXPLICATIVA: Este documento deverá ser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EDITADO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número da solicitação de compra, dados do responsável pela pesquisa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justificativas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);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salvo em PDF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via Lepisma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, pelo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788DA0D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OBS.: MESMO NÃO HAVENDO NECESSIDADE DE JUSTIFICAR NENHUM ITEM DA SOLICITAÇÃO É NECESSÁRIO ANEXAR O DOCUMENTO,  ASSINADO DIGITALMENTE,  À SOLICITAÇÃO DE COMPRA TENDO EM VISTA O ESTABELE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CIDO NA IN Nº 73/2020.</w:t>
                            </w:r>
                          </w:p>
                          <w:p w14:paraId="38220D19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LEMBRETE: APAGAR ESTA NOTA EXPLICATIVA!!</w:t>
                            </w:r>
                          </w:p>
                          <w:p w14:paraId="0D5D52E6" w14:textId="77777777" w:rsidR="00923703" w:rsidRDefault="00923703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151.2pt;width:475.45pt;" fillcolor="#FF0000" filled="t" stroked="t" coordsize="21600,21600" o:gfxdata="UEsDBAoAAAAAAIdO4kAAAAAAAAAAAAAAAAAEAAAAZHJzL1BLAwQUAAAACACHTuJA6P0/UdQAAAAF&#10;AQAADwAAAGRycy9kb3ducmV2LnhtbE2PwU7DMBBE70j8g7VI3KjdSEVJiNMDiAuXqi1Sr068xGnj&#10;dWS7acrXY7iUy0qjGc28rdazHdiEPvSOJCwXAhhS63RPnYTP/ftTDixERVoNjlDCFQOs6/u7SpXa&#10;XWiL0y52LJVQKJUEE+NYch5ag1aFhRuRkvflvFUxSd9x7dUllduBZ0I8c6t6SgtGjfhqsD3tzlbC&#10;xxEbpOmtyf3WhU1+Nd/+MEv5+LAUL8AizvEWhl/8hA51YmrcmXRgg4T0SPy7yStWogDWSMiKrABe&#10;V/w/ff0DUEsDBBQAAAAIAIdO4kB3RoYHDwIAAC0EAAAOAAAAZHJzL2Uyb0RvYy54bWytU9uO2yAQ&#10;fa/Uf0C8N740SRMrzmqbVapK222l3X4AxjhGBcYFEjv9+g7Ym6a3l6o8IIYZDjPnzGxuBq3ISVgn&#10;wZQ0m6WUCMOhluZQ0s9P+1crSpxnpmYKjCjpWTh6s335YtN3hcihBVULSxDEuKLvStp63xVJ4ngr&#10;NHMz6IRBZwNWM4+mPSS1ZT2ia5XkabpMerB1Z4EL5/D2bnTSbcRvGsH9x6ZxwhNVUszNx93GvQp7&#10;st2w4mBZ10o+pcH+IQvNpMFPL1B3zDNytPI3KC25BQeNn3HQCTSN5CLWgNVk6S/VPLasE7EWJMd1&#10;F5rc/4PlD6dPlsi6pEtKDNMo0ZMYPHkLA8kDO33nCgx67DDMD3iNKsdKXXcP/IsjBnYtMwdxay30&#10;rWA1ZpeFl8nV0xHHBZCq/wA1fsOOHiLQ0FgdqEMyCKKjSueLMiEVjpfL9PUqzxaUcPRlq8V6jUb4&#10;gxXPzzvr/DsBmoRDSS1KH+HZ6d75MfQ5JPzmQMl6L5WKhj1UO2XJiWGb7Pcprgn9pzBlSF/S9SJf&#10;jAz8FSIA/BlCS4/9rqQu6eo6SJmJsMDRyJYfqmESoIL6jNRZGPsX5w0PLdhvlPTYuyV1X4/MCkrU&#10;e4P0r7P5PDR7NOaLNzka9tpTXXuY4QhVUk/JeNz5OCCBGAO3KFMjI4FBzzGTKVfsySjBND+h6a/t&#10;GPVjyrf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j9P1HUAAAABQEAAA8AAAAAAAAAAQAgAAAA&#10;IgAAAGRycy9kb3ducmV2LnhtbFBLAQIUABQAAAAIAIdO4kB3RoYHDwIAAC0EAAAOAAAAAAAAAAEA&#10;IAAAACM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NOTA EXPLICATIVA: Este documento deverá ser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EDITADO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número da solicitação de compra, dados do responsável pela pesquisa 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justificativas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);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salvo em PDF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OBS.: MESMO NÃO HAVENDO NECESSIDADE DE JUSTIFICAR NENHUM ITEM DA SOLICITAÇÃO É NECESSÁRIO ANEXAR O DOCUMENTO,  ASSINADO DIGITALMENTE,  À SOLICITAÇÃO DE COMPRA TENDO EM VISTA O ESTABELECIDO NA IN Nº 73/2020.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hint="default" w:asciiTheme="majorHAnsi" w:hAnsiTheme="majorHAnsi" w:cstheme="majorHAnsi"/>
                          <w:b/>
                          <w:bCs/>
                          <w:lang w:val="pt-BR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0341C9B1" w14:textId="76FAC647" w:rsidR="00923703" w:rsidRDefault="002F680E">
      <w:pPr>
        <w:spacing w:after="0" w:line="260" w:lineRule="auto"/>
        <w:rPr>
          <w:rStyle w:val="nfase"/>
          <w:rFonts w:ascii="Calibri" w:hAnsi="Calibri" w:cs="Calibri"/>
          <w:b/>
          <w:i w:val="0"/>
        </w:rPr>
      </w:pPr>
      <w:r>
        <w:rPr>
          <w:rStyle w:val="nfase"/>
          <w:rFonts w:ascii="Calibri" w:hAnsi="Calibri" w:cs="Calibri"/>
          <w:b/>
          <w:i w:val="0"/>
        </w:rPr>
        <w:t>SOLICITAÇÃO DE COMPRA Nº</w:t>
      </w:r>
      <w:r>
        <w:rPr>
          <w:rStyle w:val="nfase"/>
          <w:rFonts w:ascii="Calibri" w:hAnsi="Calibri" w:cs="Calibri"/>
          <w:bCs/>
          <w:i w:val="0"/>
        </w:rPr>
        <w:t>:</w:t>
      </w:r>
      <w:r>
        <w:rPr>
          <w:rStyle w:val="nfase"/>
          <w:rFonts w:ascii="Calibri" w:hAnsi="Calibri" w:cs="Calibri"/>
          <w:b/>
          <w:i w:val="0"/>
        </w:rPr>
        <w:t xml:space="preserve"> </w:t>
      </w:r>
      <w:r>
        <w:rPr>
          <w:rStyle w:val="nfase"/>
          <w:rFonts w:ascii="Calibri" w:hAnsi="Calibri" w:cs="Calibri"/>
          <w:b/>
          <w:i w:val="0"/>
          <w:highlight w:val="yellow"/>
        </w:rPr>
        <w:t xml:space="preserve"> </w:t>
      </w:r>
      <w:r>
        <w:rPr>
          <w:rStyle w:val="nfase"/>
          <w:rFonts w:ascii="Calibri" w:hAnsi="Calibri" w:cs="Calibri"/>
          <w:b/>
          <w:i w:val="0"/>
          <w:highlight w:val="yellow"/>
        </w:rPr>
        <w:t>XXXX/202</w:t>
      </w:r>
      <w:r w:rsidR="009366DA">
        <w:rPr>
          <w:rStyle w:val="nfase"/>
          <w:rFonts w:ascii="Calibri" w:hAnsi="Calibri" w:cs="Calibri"/>
          <w:b/>
          <w:i w:val="0"/>
          <w:highlight w:val="yellow"/>
        </w:rPr>
        <w:t>2</w:t>
      </w:r>
      <w:r>
        <w:rPr>
          <w:rStyle w:val="nfase"/>
          <w:rFonts w:ascii="Calibri" w:hAnsi="Calibri" w:cs="Calibri"/>
          <w:b/>
          <w:i w:val="0"/>
          <w:highlight w:val="yellow"/>
        </w:rPr>
        <w:br/>
      </w:r>
    </w:p>
    <w:p w14:paraId="0DE34C6B" w14:textId="07464DE2" w:rsidR="00923703" w:rsidRDefault="002F680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RESPONSÁVEL PELA</w:t>
      </w:r>
      <w:r>
        <w:rPr>
          <w:rFonts w:ascii="Calibri" w:hAnsi="Calibri" w:cs="Calibri"/>
          <w:b/>
          <w:bCs/>
        </w:rPr>
        <w:t xml:space="preserve"> PESQUISA DE PREÇOS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Nome completo: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Matrícula SIAPE:</w:t>
      </w:r>
    </w:p>
    <w:p w14:paraId="63F7526E" w14:textId="77777777" w:rsidR="00923703" w:rsidRDefault="002F680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A Solicitação de Compra justifica </w:t>
      </w:r>
      <w:r>
        <w:rPr>
          <w:rFonts w:ascii="Calibri" w:hAnsi="Calibri" w:cs="Calibri"/>
          <w:color w:val="000000" w:themeColor="text1"/>
        </w:rPr>
        <w:t xml:space="preserve">a contratação do material </w:t>
      </w:r>
      <w:r>
        <w:rPr>
          <w:rFonts w:ascii="Calibri" w:hAnsi="Calibri" w:cs="Calibri"/>
        </w:rPr>
        <w:t xml:space="preserve">e demonstra os itens da solicitação com suas respectivas pesquisas de preços. Tais pesquisas se configuram em 03 (três) preços, dentre os quais pelo menos </w:t>
      </w:r>
      <w:r>
        <w:rPr>
          <w:rFonts w:ascii="Calibri" w:hAnsi="Calibri" w:cs="Calibri"/>
        </w:rPr>
        <w:t>01 (</w:t>
      </w:r>
      <w:r>
        <w:rPr>
          <w:rFonts w:ascii="Calibri" w:hAnsi="Calibri" w:cs="Calibri"/>
        </w:rPr>
        <w:t>um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sendo de aquisiç</w:t>
      </w:r>
      <w:r>
        <w:rPr>
          <w:rFonts w:ascii="Calibri" w:hAnsi="Calibri" w:cs="Calibri"/>
        </w:rPr>
        <w:t>ão e/ou</w:t>
      </w:r>
      <w:r>
        <w:rPr>
          <w:rFonts w:ascii="Calibri" w:hAnsi="Calibri" w:cs="Calibri"/>
        </w:rPr>
        <w:t xml:space="preserve"> contrataç</w:t>
      </w:r>
      <w:r>
        <w:rPr>
          <w:rFonts w:ascii="Calibri" w:hAnsi="Calibri" w:cs="Calibri"/>
        </w:rPr>
        <w:t>ão</w:t>
      </w:r>
      <w:r>
        <w:rPr>
          <w:rFonts w:ascii="Calibri" w:hAnsi="Calibri" w:cs="Calibri"/>
        </w:rPr>
        <w:t xml:space="preserve"> similar</w:t>
      </w:r>
      <w:r>
        <w:rPr>
          <w:rFonts w:ascii="Calibri" w:hAnsi="Calibri" w:cs="Calibri"/>
        </w:rPr>
        <w:t xml:space="preserve"> com outro</w:t>
      </w:r>
      <w:r>
        <w:rPr>
          <w:rFonts w:ascii="Calibri" w:hAnsi="Calibri" w:cs="Calibri"/>
        </w:rPr>
        <w:t xml:space="preserve"> ente público,</w:t>
      </w:r>
      <w:r>
        <w:rPr>
          <w:rFonts w:ascii="Calibri" w:hAnsi="Calibri" w:cs="Calibri"/>
          <w:color w:val="000000" w:themeColor="text1"/>
        </w:rPr>
        <w:t xml:space="preserve"> com </w:t>
      </w:r>
      <w:r>
        <w:rPr>
          <w:rFonts w:ascii="Calibri" w:hAnsi="Calibri" w:cs="Calibri"/>
          <w:color w:val="000000" w:themeColor="text1"/>
        </w:rPr>
        <w:t>a identificação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d</w:t>
      </w:r>
      <w:r>
        <w:rPr>
          <w:rFonts w:ascii="Calibri" w:hAnsi="Calibri" w:cs="Calibri"/>
          <w:color w:val="000000" w:themeColor="text1"/>
        </w:rPr>
        <w:t>o n</w:t>
      </w:r>
      <w:r>
        <w:rPr>
          <w:rFonts w:ascii="Calibri" w:hAnsi="Calibri" w:cs="Calibri"/>
        </w:rPr>
        <w:t xml:space="preserve">úmero do Pregão/Ano, UASG e dados do vencedor. </w:t>
      </w:r>
    </w:p>
    <w:p w14:paraId="2222213A" w14:textId="77777777" w:rsidR="00923703" w:rsidRDefault="002F680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eclar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que a pesquisa de preços foi realizada obedecendo aos parâmetros previstos na </w:t>
      </w:r>
      <w:r>
        <w:rPr>
          <w:rFonts w:ascii="Calibri" w:hAnsi="Calibri" w:cs="Calibri"/>
          <w:b/>
          <w:bCs/>
        </w:rPr>
        <w:t>INSTRUÇÃO NORMATIVA Nº 73, DE 5 DE AGOSTO DE 2020</w:t>
      </w:r>
      <w:r>
        <w:rPr>
          <w:rFonts w:ascii="Calibri" w:hAnsi="Calibri" w:cs="Calibri"/>
        </w:rPr>
        <w:t>. Portanto, para fins de orçamentação e análise</w:t>
      </w:r>
      <w:r>
        <w:rPr>
          <w:rFonts w:ascii="Calibri" w:hAnsi="Calibri" w:cs="Calibri"/>
        </w:rPr>
        <w:t xml:space="preserve"> de vantajosidade nas licitações de bens e serviços, foram priorizados os parâmetros previstos nos incisos I (Painel de Preços) e II (aquisições e contratações similares de outros entes públicos) combinado ao inciso III (pesquisa publicada em mídia especia</w:t>
      </w:r>
      <w:r>
        <w:rPr>
          <w:rFonts w:ascii="Calibri" w:hAnsi="Calibri" w:cs="Calibri"/>
        </w:rPr>
        <w:t xml:space="preserve">lizada, sítios eletrônicos especializados ou de domínio amplo) e/ou ao inciso IV (pesquisas com fornecedores) do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rt.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° da IN</w:t>
      </w:r>
      <w:r>
        <w:rPr>
          <w:rFonts w:ascii="Calibri" w:hAnsi="Calibri" w:cs="Calibri"/>
        </w:rPr>
        <w:t xml:space="preserve"> SEGES/ME nº 73/2020. </w:t>
      </w:r>
      <w:r>
        <w:rPr>
          <w:rFonts w:ascii="Calibri" w:hAnsi="Calibri" w:cs="Calibri"/>
        </w:rPr>
        <w:t>Assim como, realizou-se análise crítica dos preços coletados, verificando a razoabilidade da aferição do pre</w:t>
      </w:r>
      <w:r>
        <w:rPr>
          <w:rFonts w:ascii="Calibri" w:hAnsi="Calibri" w:cs="Calibri"/>
        </w:rPr>
        <w:t xml:space="preserve">ço médio, com a desconsideração dos preços inexequíveis ou excessivamente elevados. </w:t>
      </w:r>
    </w:p>
    <w:p w14:paraId="12616AB1" w14:textId="77777777" w:rsidR="00923703" w:rsidRDefault="00923703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14:paraId="3E46B9C1" w14:textId="77777777" w:rsidR="00923703" w:rsidRDefault="002F680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Dessa forma, r</w:t>
      </w:r>
      <w:r>
        <w:rPr>
          <w:rFonts w:ascii="Calibri" w:hAnsi="Calibri" w:cs="Calibri"/>
        </w:rPr>
        <w:t>esponsabiliz</w:t>
      </w:r>
      <w:r>
        <w:rPr>
          <w:rFonts w:ascii="Calibri" w:hAnsi="Calibri" w:cs="Calibri"/>
        </w:rPr>
        <w:t>o-me</w:t>
      </w:r>
      <w:r>
        <w:rPr>
          <w:rFonts w:ascii="Calibri" w:hAnsi="Calibri" w:cs="Calibri"/>
        </w:rPr>
        <w:t xml:space="preserve"> pela veracidade das informações contidas na Solicitação de Compra, assim como os anexos inseridos no Portal Administrativo </w:t>
      </w:r>
      <w:r>
        <w:rPr>
          <w:rFonts w:ascii="Calibri" w:hAnsi="Calibri" w:cs="Calibri"/>
        </w:rPr>
        <w:t>da UFES</w:t>
      </w:r>
      <w:r>
        <w:rPr>
          <w:rFonts w:ascii="Calibri" w:hAnsi="Calibri" w:cs="Calibri"/>
        </w:rPr>
        <w:t xml:space="preserve"> e que todos os preços informados refletem o valor de mercado e atendem à descrição e às especificidades necessárias aos mate</w:t>
      </w:r>
      <w:r>
        <w:rPr>
          <w:rFonts w:ascii="Calibri" w:hAnsi="Calibri" w:cs="Calibri"/>
        </w:rPr>
        <w:t xml:space="preserve">riais a </w:t>
      </w:r>
      <w:r>
        <w:rPr>
          <w:rFonts w:ascii="Calibri" w:hAnsi="Calibri" w:cs="Calibri"/>
        </w:rPr>
        <w:t>adquiri</w:t>
      </w:r>
      <w:r>
        <w:rPr>
          <w:rFonts w:ascii="Calibri" w:hAnsi="Calibri" w:cs="Calibri"/>
        </w:rPr>
        <w:t>r.</w:t>
      </w:r>
    </w:p>
    <w:p w14:paraId="3A50F675" w14:textId="77777777" w:rsidR="00923703" w:rsidRDefault="00923703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</w:rPr>
      </w:pPr>
    </w:p>
    <w:p w14:paraId="4F0BBC12" w14:textId="77777777" w:rsidR="00923703" w:rsidRDefault="002F680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i/>
          <w:iCs/>
          <w:highlight w:val="yellow"/>
        </w:rPr>
      </w:pPr>
      <w:r>
        <w:rPr>
          <w:rFonts w:ascii="Calibri" w:hAnsi="Calibri" w:cs="Calibri"/>
          <w:i/>
          <w:iCs/>
          <w:noProof/>
          <w:highlight w:val="yellow"/>
        </w:rPr>
        <mc:AlternateContent>
          <mc:Choice Requires="wps">
            <w:drawing>
              <wp:inline distT="45720" distB="45720" distL="114300" distR="114300" wp14:anchorId="004F175D" wp14:editId="753FEF7F">
                <wp:extent cx="6038215" cy="2308860"/>
                <wp:effectExtent l="4445" t="4445" r="15240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2308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E3C7BC1" w14:textId="77777777" w:rsidR="00923703" w:rsidRDefault="002F680E">
                            <w:pPr>
                              <w:pStyle w:val="PargrafodaLista"/>
                              <w:tabs>
                                <w:tab w:val="left" w:pos="567"/>
                              </w:tabs>
                              <w:spacing w:line="240" w:lineRule="auto"/>
                              <w:ind w:left="540" w:hanging="54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NOTA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EXPLICATIVA: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Conforme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IN SEGES/ME nº 73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,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2020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, Art.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º: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§ 1º Poderão ser utilizados outros critérios ou métodos, desde que devidamente justificados nos autos pelo gestor responsável e aprovados pela autoridade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competente.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br/>
                              <w:t>§ 4º Excepcionalmente, será admitida a determinação de preço estimado com base em menos de três preços, desde que devidamente justificada nos autos pelo gestor responsável e aprovado pela autoridade competente.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br/>
                            </w:r>
                          </w:p>
                          <w:p w14:paraId="416447D9" w14:textId="77777777" w:rsidR="00923703" w:rsidRDefault="002F680E">
                            <w:pPr>
                              <w:pStyle w:val="PargrafodaLista"/>
                              <w:tabs>
                                <w:tab w:val="left" w:pos="567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Se a Solicitação de Compra apresentar itens com apenas 02 (dois) orçamentos, deverá ser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preenchida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a justificativa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(conforme sugestão abaixo) e anexado à ESTE DOCUMENTO, AO FINAL, a comprovação de que não foi possível (captura de tela, e-mails  e etc).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BS: Tentativas sem sucesso de orçamento com fornecedores também devem ser anexadas como comprovação.</w:t>
                            </w:r>
                          </w:p>
                          <w:p w14:paraId="3F25142B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LEMBRETE: APAGAR ESTA NOTA EXPLICATIVA!!</w:t>
                            </w:r>
                          </w:p>
                          <w:p w14:paraId="0C838247" w14:textId="77777777" w:rsidR="00923703" w:rsidRDefault="00923703">
                            <w:pPr>
                              <w:pStyle w:val="PargrafodaLista"/>
                              <w:tabs>
                                <w:tab w:val="left" w:pos="567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C298A4D" w14:textId="77777777" w:rsidR="00923703" w:rsidRDefault="0092370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181.8pt;width:475.45pt;" fillcolor="#FF0000" filled="t" stroked="t" coordsize="21600,21600" o:gfxdata="UEsDBAoAAAAAAIdO4kAAAAAAAAAAAAAAAAAEAAAAZHJzL1BLAwQUAAAACACHTuJAjrv6LNQAAAAF&#10;AQAADwAAAGRycy9kb3ducmV2LnhtbE2PwU7DMBBE70j9B2srcaN2qYjSEKeHVly4oBYkrk68xGnj&#10;dWS7acrXY7jQy0qjGc28LTeT7dmIPnSOJCwXAhhS43RHrYSP95eHHFiIirTqHaGEKwbYVLO7UhXa&#10;XWiP4yG2LJVQKJQEE+NQcB4ag1aFhRuQkvflvFUxSd9y7dUllduePwqRcas6SgtGDbg12JwOZyvh&#10;9Yg10rirc7934S2/mm//OUl5P1+KZ2ARp/gfhl/8hA5VYqrdmXRgvYT0SPy7yVs/iTWwWsIqW2XA&#10;q5Lf0lc/UEsDBBQAAAAIAIdO4kAJjmeBEgIAAC8EAAAOAAAAZHJzL2Uyb0RvYy54bWytU9tuGyEQ&#10;fa/Uf0C813uJ7Tgrr6PUkatKaVop6QdglvWiAkMBe9f9+g6s41pp+1KVB8Qww2HmnJnl7aAVOQjn&#10;JZiaFpOcEmE4NNLsavr1efNuQYkPzDRMgRE1PQpPb1dv3yx7W4kSOlCNcARBjK96W9MuBFtlmeed&#10;0MxPwAqDzhacZgFNt8sax3pE1yor83ye9eAa64AL7/H2fnTSVcJvW8HD57b1IhBVU8wtpN2lfRv3&#10;bLVk1c4x20l+SoP9QxaaSYOfnqHuWWBk7+RvUFpyBx7aMOGgM2hbyUWqAasp8lfVPHXMilQLkuPt&#10;mSb//2D54+GLI7KpaVlcU2KYRpGexRDIexhIGfnpra8w7MliYBjwGnVOtXr7APybJwbWHTM7cecc&#10;9J1gDeZXxJfZxdMRx0eQbf8JGvyG7QMkoKF1OpKHdBBER52OZ21iKhwv5/nVoixmlHD0lVf5YjFP&#10;6mWsenlunQ8fBGgSDzV1KH6CZ4cHH2I6rHoJib95ULLZSKWS4XbbtXLkwLBRNpscV6rgVZgypK/p&#10;zaycjQz8FSIC/BlCy4Adr6Su6eIySJkTYZGjka0wbIeTAFtojkidg7GDceLw0IH7QUmP3VtT/33P&#10;nKBEfTRI/00xncZ2T8Z0dl2i4S4920sPMxyhahooGY/rkEYkEmPgDmVqZSIw6jlmcsoVuzLxepqg&#10;2PaXdor6Nee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67+izUAAAABQEAAA8AAAAAAAAAAQAg&#10;AAAAIgAAAGRycy9kb3ducmV2LnhtbFBLAQIUABQAAAAIAIdO4kAJjmeBEgIAAC8EAAAOAAAAAAAA&#10;AAEAIAAAACM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tabs>
                          <w:tab w:val="left" w:pos="567"/>
                        </w:tabs>
                        <w:spacing w:line="240" w:lineRule="auto"/>
                        <w:ind w:left="540" w:hanging="540"/>
                        <w:jc w:val="both"/>
                        <w:rPr>
                          <w:rFonts w:hint="default" w:ascii="Calibri" w:hAnsi="Calibri" w:cs="Calibri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NOTA EXPLICATIVA: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Conforme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 SEGES/ME nº 73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de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2020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Art.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º: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Calibri" w:hAnsi="Calibri" w:cs="Calibri"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§ 1º Poderão ser utilizados outros critérios ou métodos, desde que devidamente justificados nos autos pelo gestor responsável e aprovados pela autoridade competente.</w:t>
                      </w:r>
                      <w:r>
                        <w:rPr>
                          <w:rFonts w:hint="default" w:ascii="Calibri" w:hAnsi="Calibri" w:cs="Calibri"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Calibri" w:hAnsi="Calibri" w:cs="Calibri"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§ 4º Excepcionalmente, será admitida a determinação de preço estimado com base em menos de três preços, desde que devidamente justificada nos autos pelo gestor responsável e aprovado pela autoridade competente.</w:t>
                      </w:r>
                      <w:r>
                        <w:rPr>
                          <w:rFonts w:hint="default" w:ascii="Calibri" w:hAnsi="Calibri" w:cs="Calibri"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pStyle w:val="19"/>
                        <w:tabs>
                          <w:tab w:val="left" w:pos="567"/>
                        </w:tabs>
                        <w:spacing w:line="240" w:lineRule="auto"/>
                        <w:ind w:left="0"/>
                        <w:jc w:val="both"/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Se a Solicitação de Compra apresentar itens com apenas 02 (dois) orçamentos, deverá ser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preenchida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 justificativa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(conforme sugestão abaixo) e anexado à ESTE DOCUMENTO, AO FINAL, a comprovação de que não foi possível (captura de tela, e-mails  e etc). 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OBS: Tentativas sem sucesso de orçamento com fornecedores também devem ser anexadas como comprovação.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  <w:p>
                      <w:pPr>
                        <w:pStyle w:val="19"/>
                        <w:tabs>
                          <w:tab w:val="left" w:pos="567"/>
                        </w:tabs>
                        <w:spacing w:line="240" w:lineRule="auto"/>
                        <w:ind w:left="0"/>
                        <w:jc w:val="both"/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103AE904" w14:textId="77777777" w:rsidR="00923703" w:rsidRDefault="002F680E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JUSTIFICATIVA DE ITENS COM APENAS 02 (DOIS) ORÇAMENTOS:</w:t>
      </w:r>
    </w:p>
    <w:p w14:paraId="3F09F633" w14:textId="77777777" w:rsidR="00923703" w:rsidRDefault="002F680E">
      <w:pPr>
        <w:spacing w:line="360" w:lineRule="auto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bCs/>
          <w:highlight w:val="yellow"/>
        </w:rPr>
        <w:t xml:space="preserve">Sugestão de texto da Justificativa (passível de edição pelo requisitante): </w:t>
      </w:r>
      <w:r>
        <w:rPr>
          <w:rFonts w:ascii="Calibri" w:hAnsi="Calibri" w:cs="Calibri"/>
          <w:highlight w:val="yellow"/>
        </w:rPr>
        <w:br/>
      </w:r>
      <w:r>
        <w:rPr>
          <w:rFonts w:ascii="Calibri" w:hAnsi="Calibri" w:cs="Calibri"/>
          <w:highlight w:val="yellow"/>
        </w:rPr>
        <w:t>"A</w:t>
      </w:r>
      <w:r>
        <w:rPr>
          <w:rFonts w:ascii="Calibri" w:hAnsi="Calibri" w:cs="Calibri"/>
          <w:highlight w:val="yellow"/>
        </w:rPr>
        <w:t>pós exaustiva pesquisa de mercado – comprovada por e-mails, consulta à internet, consulta a atas de registro de preços, não encontramos três orçamentos</w:t>
      </w:r>
      <w:r>
        <w:rPr>
          <w:rFonts w:ascii="Calibri" w:hAnsi="Calibri" w:cs="Calibri"/>
          <w:highlight w:val="yellow"/>
        </w:rPr>
        <w:t>, conforme captura de tela/</w:t>
      </w:r>
      <w:r>
        <w:rPr>
          <w:rFonts w:ascii="Calibri" w:hAnsi="Calibri" w:cs="Calibri"/>
          <w:highlight w:val="yellow"/>
        </w:rPr>
        <w:t>e-mail em anexo</w:t>
      </w:r>
      <w:r>
        <w:rPr>
          <w:rFonts w:ascii="Calibri" w:hAnsi="Calibri" w:cs="Calibri"/>
          <w:highlight w:val="yellow"/>
        </w:rPr>
        <w:t>. Deste modo, justificamos a ausência do número de orçamentos que contemplem de modo pleno o</w:t>
      </w:r>
      <w:r>
        <w:rPr>
          <w:rFonts w:ascii="Calibri" w:hAnsi="Calibri" w:cs="Calibri"/>
          <w:highlight w:val="yellow"/>
        </w:rPr>
        <w:t>(s)</w:t>
      </w:r>
      <w:r>
        <w:rPr>
          <w:rFonts w:ascii="Calibri" w:hAnsi="Calibri" w:cs="Calibri"/>
          <w:highlight w:val="yellow"/>
        </w:rPr>
        <w:t xml:space="preserve"> item</w:t>
      </w:r>
      <w:r>
        <w:rPr>
          <w:rFonts w:ascii="Calibri" w:hAnsi="Calibri" w:cs="Calibri"/>
          <w:highlight w:val="yellow"/>
        </w:rPr>
        <w:t>(ns) X, XX, XXX.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(Indicar o número do(s) item(ns) na Solicitação de Compra).</w:t>
      </w:r>
      <w:r>
        <w:rPr>
          <w:rFonts w:ascii="Calibri" w:hAnsi="Calibri" w:cs="Calibri"/>
        </w:rPr>
        <w:t>”</w:t>
      </w:r>
    </w:p>
    <w:p w14:paraId="7C36E1C2" w14:textId="77777777" w:rsidR="00923703" w:rsidRDefault="002F680E">
      <w:pPr>
        <w:spacing w:line="360" w:lineRule="auto"/>
        <w:ind w:firstLineChars="1309" w:firstLine="288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45720" distB="45720" distL="114300" distR="114300" wp14:anchorId="30D3DB7E" wp14:editId="4A98387B">
                <wp:extent cx="2696210" cy="520700"/>
                <wp:effectExtent l="4445" t="4445" r="23495" b="82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20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E9E1537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LEMBRETE: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APAGAR ESTA JUSTIFICATIVA EM CASO DE NÃO UTILIZAÇÃ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41pt;width:212.3pt;" fillcolor="#FF0000" filled="t" stroked="t" coordsize="21600,21600" o:gfxdata="UEsDBAoAAAAAAIdO4kAAAAAAAAAAAAAAAAAEAAAAZHJzL1BLAwQUAAAACACHTuJAZbbIZ9IAAAAE&#10;AQAADwAAAGRycy9kb3ducmV2LnhtbE2PwU7DMBBE70j8g7VI3KjdqKqiNE4PIC5cUAsSVyde4kC8&#10;jmw3Tfl6Fi5wWWk0o5m39X7xo5gxpiGQhvVKgUDqgh2o1/D68nhXgkjZkDVjINRwwQT75vqqNpUN&#10;ZzrgfMy94BJKldHgcp4qKVPn0Ju0ChMSe+8hepNZxl7aaM5c7kdZKLWV3gzEC85MeO+w+zyevIan&#10;D2yR5oe2jIeQnsuL+4pvi9a3N2u1A5FxyX9h+MFndGiYqQ0nskmMGviR/HvZ2xSbLYhWQ1kokE0t&#10;/8M331BLAwQUAAAACACHTuJATmrNiQ4CAAAsBAAADgAAAGRycy9lMm9Eb2MueG1srVNRb9sgEH6f&#10;tP+AeF/sWEnaWHGqLlWmSd06qd0PwBjHaMAxILGzX78Dp1nUrS/VeEAcd3zcfd/d6mbQihyE8xJM&#10;RaeTnBJhODTS7Cr6/Wn74ZoSH5hpmAIjKnoUnt6s379b9bYUBXSgGuEIghhf9raiXQi2zDLPO6GZ&#10;n4AVBp0tOM0Cmm6XNY71iK5VVuT5IuvBNdYBF97j7d3opOuE37aCh4e29SIQVVHMLaTdpb2Oe7Ze&#10;sXLnmO0kP6XB3pCFZtLgp2eoOxYY2Tv5F5SW3IGHNkw46AzaVnKRasBqpvmLah47ZkWqBcnx9kyT&#10;/3+w/OvhmyOyqeiMEsM0SvQkhkA+wkCKyE5vfYlBjxbDwoDXqHKq1Nt74D88MbDpmNmJW+eg7wRr&#10;MLtpfJldPB1xfASp+y/Q4DdsHyABDa3TkTokgyA6qnQ8KxNT4XhZLJaLYooujr55kV/lSbqMlc+v&#10;rfPhkwBN4qGiDpVP6Oxw70PMhpXPIfEzD0o2W6lUMtyu3ihHDgy7ZLvNcaUCXoQpQ/qKLufFfCTg&#10;VYgI8G8ILQO2u5K6oteXQcqc+IoUjWSFoR5O/NfQHJE5B2P74rjhoQP3i5IeW7ei/ueeOUGJ+myQ&#10;/eV0Nou9nozZ/KpAw1166ksPMxyhKhooGY+bkOYjEmPgFlVqZSIwyjlmcsoVWzLxehqf2POXdor6&#10;M+T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W2yGfSAAAABAEAAA8AAAAAAAAAAQAgAAAAIgAA&#10;AGRycy9kb3ducmV2LnhtbFBLAQIUABQAAAAIAIdO4kBOas2JDgIAACwEAAAOAAAAAAAAAAEAIAAA&#10;ACE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JUSTIFICATIVA EM CASO DE NÃO UTILIZAÇÃ0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607FCA82" w14:textId="77777777" w:rsidR="00923703" w:rsidRDefault="002F680E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highlight w:val="yellow"/>
        </w:rPr>
        <mc:AlternateContent>
          <mc:Choice Requires="wps">
            <w:drawing>
              <wp:inline distT="45720" distB="45720" distL="114300" distR="114300" wp14:anchorId="4CBB9A01" wp14:editId="540FF19A">
                <wp:extent cx="6038215" cy="1325880"/>
                <wp:effectExtent l="4445" t="4445" r="15240" b="222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325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686DB7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NOTA EXPLICATIVA: Se não for possível incluir pelo menos 01 (um) orçamento de ente público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em algum item da Solicitação de Compra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, deverá ser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preenchida 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justificativa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(conforme sugestão abaixo) e anexado 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ESTE DOCUMENTO, AO FINAL,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comprovação de que não foi possível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captura de tela do site Painel de Compras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e/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ou Comprasnet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).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>OBS: Lembrando que DEVE-SE TENTAR AO MÁXIMO UTILIZAR PESQUISA COM ENTE PÚBLICO, como itens similares, com valor condizente com as demais pesquisas.</w:t>
                            </w:r>
                          </w:p>
                          <w:p w14:paraId="3B45CFBC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LEMBRETE: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APAGAR ESTA NOTA EXPLICATIVA!!</w:t>
                            </w:r>
                          </w:p>
                          <w:p w14:paraId="003F395D" w14:textId="77777777" w:rsidR="00923703" w:rsidRDefault="00923703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</w:pPr>
                          </w:p>
                          <w:p w14:paraId="14886500" w14:textId="77777777" w:rsidR="00923703" w:rsidRDefault="00923703">
                            <w:pPr>
                              <w:pStyle w:val="PargrafodaLista"/>
                              <w:tabs>
                                <w:tab w:val="left" w:pos="567"/>
                              </w:tabs>
                              <w:spacing w:line="360" w:lineRule="auto"/>
                              <w:ind w:left="540" w:hanging="54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104.4pt;width:475.45pt;" fillcolor="#FF0000" filled="t" stroked="t" coordsize="21600,21600" o:gfxdata="UEsDBAoAAAAAAIdO4kAAAAAAAAAAAAAAAAAEAAAAZHJzL1BLAwQUAAAACACHTuJAZlfga9QAAAAF&#10;AQAADwAAAGRycy9kb3ducmV2LnhtbE2PwU7DMBBE70j8g7VI3KjdSkVuiNMDiAuXqi1Sr068xGnj&#10;dWS7acrXY7iUy0qjGc28LdeT69mIIXaeFMxnAhhS401HrYLP/fuTBBaTJqN7T6jgihHW1f1dqQvj&#10;L7TFcZdalksoFlqBTWkoOI+NRafjzA9I2fvywemUZWi5CfqSy13PF0I8c6c7ygtWD/hqsTntzk7B&#10;xxFrpPGtlmHr40Ze7Xc4TEo9PszFC7CEU7qF4Rc/o0OVmWp/JhNZryA/kv5u9lZLsQJWK1gIKYFX&#10;Jf9PX/0AUEsDBBQAAAAIAIdO4kDTUYc9EAIAAC0EAAAOAAAAZHJzL2Uyb0RvYy54bWytU9uO2yAQ&#10;fa/Uf0C8N75sss1acVbbrFJV2l6k3X4AxjhGBYYCiZ1+fQecTaNt+1LVD8jDDIcz5wyr21ErchDO&#10;SzA1LWY5JcJwaKXZ1fTr0/bNkhIfmGmZAiNqehSe3q5fv1oNthIl9KBa4QiCGF8NtqZ9CLbKMs97&#10;oZmfgRUGkx04zQKGbpe1jg2IrlVW5vl1NoBrrQMuvMfd+ylJ1wm/6wQPn7vOi0BUTZFbSKtLaxPX&#10;bL1i1c4x20t+osH+gYVm0uClZ6h7FhjZO/kblJbcgYcuzDjoDLpOcpF6wG6K/EU3jz2zIvWC4nh7&#10;lsn/P1j+6fDFEdnWdEGJYRotehJjIO9gJGVUZ7C+wqJHi2VhxG10OXXq7QPwb54Y2PTM7MSdczD0&#10;grXIrogns4ujE46PIM3wEVq8hu0DJKCxczpKh2IQREeXjmdnIhWOm9f51bIskCLHXHFVLpbL5F3G&#10;qufj1vnwXoAm8aemDq1P8Ozw4EOkw6rnknibByXbrVQqBW7XbJQjB4Zjst3m+KUOXpQpQ4aa3izK&#10;xaTAXyEiwJ8htAw470rqmi4vi5Q5CRY1mtQKYzOeDGigPaJ0Dqb5xfeGPz24H5QMOLs19d/3zAlK&#10;1AeD8t8U83kc9hTMF29LDNxlprnMMMMRqqaBkul3E9IDicIYuEObOpkEjH5OTE5ccSaTrqf3E4f+&#10;Mk5Vv175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V+Br1AAAAAUBAAAPAAAAAAAAAAEAIAAA&#10;ACIAAABkcnMvZG93bnJldi54bWxQSwECFAAUAAAACACHTuJA01GHPRACAAAtBAAADgAAAAAAAAAB&#10;ACAAAAAj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tabs>
                          <w:tab w:val="left" w:pos="90"/>
                        </w:tabs>
                        <w:spacing w:line="240" w:lineRule="auto"/>
                        <w:ind w:left="0"/>
                        <w:jc w:val="both"/>
                        <w:rPr>
                          <w:rFonts w:hint="default"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highlight w:val="red"/>
                          <w:lang w:val="pt-B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NOTA EXPLICATIVA: Se não for possível incluir pelo menos 01 (um) orçamento de ente público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em algum item da Solicitação de Compra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deverá ser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preenchida 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justificativa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(conforme sugestão abaixo) e anexado a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ESTE DOCUMENTO, AO FINAL,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comprovação de que não foi possível (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captura de tela do site Painel de Compras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e/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ou Comprasnet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).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sz w:val="22"/>
                          <w:szCs w:val="22"/>
                          <w:lang w:val="pt-BR"/>
                        </w:rPr>
                        <w:br w:type="textWrapping"/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highlight w:val="red"/>
                          <w:lang w:val="pt-B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OBS: Lembrando que DEVE-SE TENTAR AO MÁXIMO UTILIZAR PESQUISA COM ENTE PÚBLICO, como itens similares, com valor condizente com as demais pesquisas.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240" w:lineRule="auto"/>
                        <w:ind w:left="0"/>
                        <w:jc w:val="both"/>
                        <w:rPr>
                          <w:rFonts w:hint="default"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highlight w:val="red"/>
                          <w:lang w:val="pt-B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9"/>
                        <w:tabs>
                          <w:tab w:val="left" w:pos="567"/>
                        </w:tabs>
                        <w:spacing w:line="360" w:lineRule="auto"/>
                        <w:ind w:left="540" w:hanging="54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2188C0F5" w14:textId="77777777" w:rsidR="00923703" w:rsidRDefault="002F680E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JUSTIFICATIVA DE ITENS COM PENDÊNCIA DE PELO MENOS 01 (UM) ORÇAMENTO DE ENTE PÚBLICO:</w:t>
      </w:r>
    </w:p>
    <w:p w14:paraId="165F47C8" w14:textId="77777777" w:rsidR="00923703" w:rsidRDefault="002F680E">
      <w:pPr>
        <w:spacing w:line="360" w:lineRule="auto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bCs/>
          <w:highlight w:val="yellow"/>
        </w:rPr>
        <w:t>Sugestão de texto da Justificativa (passível de edição pelo requisitante):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br/>
      </w:r>
      <w:r>
        <w:rPr>
          <w:rFonts w:ascii="Calibri" w:hAnsi="Calibri" w:cs="Calibri"/>
          <w:highlight w:val="yellow"/>
        </w:rPr>
        <w:t>“A</w:t>
      </w:r>
      <w:r>
        <w:rPr>
          <w:rFonts w:ascii="Calibri" w:hAnsi="Calibri" w:cs="Calibri"/>
          <w:highlight w:val="yellow"/>
        </w:rPr>
        <w:t xml:space="preserve">pós diversas pesquisas </w:t>
      </w:r>
      <w:r>
        <w:rPr>
          <w:rFonts w:ascii="Calibri" w:hAnsi="Calibri" w:cs="Calibri"/>
          <w:highlight w:val="yellow"/>
        </w:rPr>
        <w:t>no</w:t>
      </w:r>
      <w:r>
        <w:rPr>
          <w:rFonts w:ascii="Calibri" w:hAnsi="Calibri" w:cs="Calibri"/>
          <w:highlight w:val="yellow"/>
        </w:rPr>
        <w:t xml:space="preserve"> Painel de Preços e/ou site especializado, não foi possível inserir a pesquisa com ente público</w:t>
      </w:r>
      <w:r>
        <w:rPr>
          <w:rFonts w:ascii="Calibri" w:hAnsi="Calibri" w:cs="Calibri"/>
          <w:highlight w:val="yellow"/>
        </w:rPr>
        <w:t xml:space="preserve"> na solicitação XXXX/2020 (indicar o número da solicitação)</w:t>
      </w:r>
      <w:r>
        <w:rPr>
          <w:rFonts w:ascii="Calibri" w:hAnsi="Calibri" w:cs="Calibri"/>
          <w:highlight w:val="yellow"/>
        </w:rPr>
        <w:t>. Isso ocorreu por não encontrarmos produtos que atendam às especificações do item</w:t>
      </w:r>
      <w:r>
        <w:rPr>
          <w:rFonts w:ascii="Calibri" w:hAnsi="Calibri" w:cs="Calibri"/>
          <w:highlight w:val="yellow"/>
        </w:rPr>
        <w:t>,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que</w:t>
      </w:r>
      <w:r>
        <w:rPr>
          <w:rFonts w:ascii="Calibri" w:hAnsi="Calibri" w:cs="Calibri"/>
          <w:highlight w:val="yellow"/>
        </w:rPr>
        <w:t xml:space="preserve"> estejam de aco</w:t>
      </w:r>
      <w:r>
        <w:rPr>
          <w:rFonts w:ascii="Calibri" w:hAnsi="Calibri" w:cs="Calibri"/>
          <w:highlight w:val="yellow"/>
        </w:rPr>
        <w:t>rdo ou de forma similar ao item do catálogo da UFES, e que</w:t>
      </w:r>
      <w:r>
        <w:rPr>
          <w:rFonts w:ascii="Calibri" w:hAnsi="Calibri" w:cs="Calibri"/>
          <w:highlight w:val="yellow"/>
        </w:rPr>
        <w:t xml:space="preserve"> também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a</w:t>
      </w:r>
      <w:r>
        <w:rPr>
          <w:rFonts w:ascii="Calibri" w:hAnsi="Calibri" w:cs="Calibri"/>
          <w:highlight w:val="yellow"/>
        </w:rPr>
        <w:t xml:space="preserve">tendam ao período de validade mínimo requerido pela legislação vigente de </w:t>
      </w:r>
      <w:r>
        <w:rPr>
          <w:rFonts w:ascii="Calibri" w:hAnsi="Calibri" w:cs="Calibri"/>
          <w:highlight w:val="yellow"/>
        </w:rPr>
        <w:t>01 ano</w:t>
      </w:r>
      <w:r>
        <w:rPr>
          <w:rFonts w:ascii="Calibri" w:hAnsi="Calibri" w:cs="Calibri"/>
          <w:highlight w:val="yellow"/>
        </w:rPr>
        <w:t>. Por isso, foi utilizada apenas a pesquisa de mercado.”</w:t>
      </w:r>
    </w:p>
    <w:p w14:paraId="60516FCA" w14:textId="77777777" w:rsidR="00923703" w:rsidRDefault="002F680E">
      <w:pPr>
        <w:spacing w:line="360" w:lineRule="auto"/>
        <w:ind w:left="2100" w:firstLine="70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45720" distB="45720" distL="114300" distR="114300" wp14:anchorId="02B4879A" wp14:editId="62C2CC93">
                <wp:extent cx="2696210" cy="520700"/>
                <wp:effectExtent l="4445" t="4445" r="23495" b="825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20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1CAB043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LEMBRETE: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APAGAR ESTA JUSTIFICATIVA EM CASO DE NÃ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 UTILIZAÇÃ0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41pt;width:212.3pt;" fillcolor="#FF0000" filled="t" stroked="t" coordsize="21600,21600" o:gfxdata="UEsDBAoAAAAAAIdO4kAAAAAAAAAAAAAAAAAEAAAAZHJzL1BLAwQUAAAACACHTuJAZbbIZ9IAAAAE&#10;AQAADwAAAGRycy9kb3ducmV2LnhtbE2PwU7DMBBE70j8g7VI3KjdqKqiNE4PIC5cUAsSVyde4kC8&#10;jmw3Tfl6Fi5wWWk0o5m39X7xo5gxpiGQhvVKgUDqgh2o1/D68nhXgkjZkDVjINRwwQT75vqqNpUN&#10;ZzrgfMy94BJKldHgcp4qKVPn0Ju0ChMSe+8hepNZxl7aaM5c7kdZKLWV3gzEC85MeO+w+zyevIan&#10;D2yR5oe2jIeQnsuL+4pvi9a3N2u1A5FxyX9h+MFndGiYqQ0nskmMGviR/HvZ2xSbLYhWQ1kokE0t&#10;/8M331BLAwQUAAAACACHTuJAVsTwsw4CAAAsBAAADgAAAGRycy9lMm9Eb2MueG1srVNRb9sgEH6f&#10;tP+AeF/sWEnaWHGqLlWmSd06qd0PwBjHaMAxILGzX78Dp1nUrS/VeEAcd3zcfd/d6mbQihyE8xJM&#10;RaeTnBJhODTS7Cr6/Wn74ZoSH5hpmAIjKnoUnt6s379b9bYUBXSgGuEIghhf9raiXQi2zDLPO6GZ&#10;n4AVBp0tOM0Cmm6XNY71iK5VVuT5IuvBNdYBF97j7d3opOuE37aCh4e29SIQVVHMLaTdpb2Oe7Ze&#10;sXLnmO0kP6XB3pCFZtLgp2eoOxYY2Tv5F5SW3IGHNkw46AzaVnKRasBqpvmLah47ZkWqBcnx9kyT&#10;/3+w/OvhmyOyqeiSEsM0SvQkhkA+wkCKyE5vfYlBjxbDwoDXqHKq1Nt74D88MbDpmNmJW+eg7wRr&#10;MLtpfJldPB1xfASp+y/Q4DdsHyABDa3TkTokgyA6qnQ8KxNT4XhZLJaLYooujr55kV/lSbqMlc+v&#10;rfPhkwBN4qGiDpVP6Oxw70PMhpXPIfEzD0o2W6lUMtyu3ihHDgy7ZLvNcaUCXoQpQ3rkaV7MRwJe&#10;hYgA/4bQMmC7K6kren0ZpMyJr0jRSFYY6uHEfw3NEZlzMLYvjhseOnC/KOmxdSvqf+6ZE5SozwbZ&#10;X05ns9jryZjNrwo03KWnvvQwwxGqooGS8bgJaT4iMQZuUaVWJgKjnGMmp1yxJROvp/GJPX9pp6g/&#10;Q77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W2yGfSAAAABAEAAA8AAAAAAAAAAQAgAAAAIgAA&#10;AGRycy9kb3ducmV2LnhtbFBLAQIUABQAAAAIAIdO4kBWxPCzDgIAACwEAAAOAAAAAAAAAAEAIAAA&#10;ACE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JUSTIFICATIVA EM CASO DE NÃO UTILIZAÇÃ0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2F3A71B3" w14:textId="77777777" w:rsidR="00923703" w:rsidRDefault="00923703">
      <w:pPr>
        <w:spacing w:line="360" w:lineRule="auto"/>
        <w:jc w:val="both"/>
        <w:rPr>
          <w:rFonts w:ascii="Calibri" w:hAnsi="Calibri" w:cs="Calibri"/>
          <w:highlight w:val="yellow"/>
        </w:rPr>
      </w:pPr>
    </w:p>
    <w:p w14:paraId="7028A748" w14:textId="77777777" w:rsidR="00923703" w:rsidRDefault="00923703">
      <w:pPr>
        <w:spacing w:line="360" w:lineRule="auto"/>
        <w:jc w:val="both"/>
        <w:rPr>
          <w:rFonts w:ascii="Calibri" w:hAnsi="Calibri" w:cs="Calibri"/>
          <w:highlight w:val="yellow"/>
        </w:rPr>
      </w:pPr>
    </w:p>
    <w:p w14:paraId="62A66B64" w14:textId="77777777" w:rsidR="00923703" w:rsidRDefault="002F680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45720" distB="45720" distL="114300" distR="114300" wp14:anchorId="662F14FE" wp14:editId="37455334">
                <wp:extent cx="6038215" cy="799465"/>
                <wp:effectExtent l="4445" t="4445" r="15240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799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14DFA2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NOTA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EXPLICATIVA: Este documento deverá ser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via Lepisma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8D4117D" w14:textId="77777777" w:rsidR="00923703" w:rsidRDefault="002F680E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2" o:spid="_x0000_s1026" o:spt="202" type="#_x0000_t202" style="height:62.95pt;width:475.45pt;" fillcolor="#FF0000" filled="t" stroked="t" coordsize="21600,21600" o:gfxdata="UEsDBAoAAAAAAIdO4kAAAAAAAAAAAAAAAAAEAAAAZHJzL1BLAwQUAAAACACHTuJArn3v19MAAAAF&#10;AQAADwAAAGRycy9kb3ducmV2LnhtbE2PwU7DMBBE70j8g7VI3KjdSkVJiNMDiAsX1ILE1YmXOBCv&#10;I9tNU76ehQtcRlrNaOZtvVv8KGaMaQikYb1SIJC6YAfqNby+PN4UIFI2ZM0YCDWcMcGuubyoTWXD&#10;ifY4H3IvuIRSZTS4nKdKytQ59CatwoTE3nuI3mQ+Yy9tNCcu96PcKHUrvRmIF5yZ8N5h93k4eg1P&#10;H9gizQ9tEfchPRdn9xXfFq2vr9bqDkTGJf+F4Qef0aFhpjYcySYxauBH8q+yV25VCaLl0GZbgmxq&#10;+Z+++QZQSwMEFAAAAAgAh07iQC8erMwQAgAALAQAAA4AAABkcnMvZTJvRG9jLnhtbK1T247bIBB9&#10;r9R/QLw3drxJNrHirLZZpaq03Vba7QcQjGNUYCiQ2Nuv74C9aXp7qcoDYpjhcObMzPqm14qchPMS&#10;TEWnk5wSYTjU0hwq+vlp92ZJiQ/M1EyBERV9Fp7ebF6/Wne2FAW0oGrhCIIYX3a2om0Itswyz1uh&#10;mZ+AFQadDTjNAprukNWOdYiuVVbk+SLrwNXWARfe4+3d4KSbhN80goePTeNFIKqiyC2k3aV9H/ds&#10;s2blwTHbSj7SYP/AQjNp8NMz1B0LjByd/A1KS+7AQxMmHHQGTSO5SDlgNtP8l2weW2ZFygXF8fYs&#10;k/9/sPzh9MkRWVf0ihLDNJboSfSBvIWeFFGdzvoSgx4thoUer7HKKVNv74F/8cTAtmXmIG6dg64V&#10;rEZ20/gyu3g64PgIsu8+QI3fsGOABNQ3TkfpUAyC6Fil53NlIhWOl4v8allM55Rw9F2vVrPFPH3B&#10;ypfX1vnwToAm8VBRh5VP6Ox070Nkw8qXkPiZByXrnVQqGe6w3ypHTgy7ZLfLcY3oP4UpQ7qKrubF&#10;fBDgrxAR4M8QWgZsdyV1RZeXQcqMekWJBrFCv+9H/fdQP6NyDob2xXHDQwvuGyUdtm5F/dcjc4IS&#10;9d6g+qvpbBZ7PRmz+XWBhrv07C89zHCEqmigZDhuQ5qPKIyBW6xSI5OAsZwDk5ErtmTSdRyf2POX&#10;dor6MeS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5979fTAAAABQEAAA8AAAAAAAAAAQAgAAAA&#10;IgAAAGRycy9kb3ducmV2LnhtbFBLAQIUABQAAAAIAIdO4kAvHqzMEAIAACwEAAAOAAAAAAAAAAEA&#10;IAAAACI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NOTA EXPLICATIVA: Este documento deverá ser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9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2572CD72" w14:textId="77777777" w:rsidR="00923703" w:rsidRDefault="00923703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14:paraId="40405A64" w14:textId="77777777" w:rsidR="00923703" w:rsidRDefault="00923703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sectPr w:rsidR="00923703">
      <w:headerReference w:type="default" r:id="rId8"/>
      <w:footerReference w:type="default" r:id="rId9"/>
      <w:pgSz w:w="11906" w:h="16838"/>
      <w:pgMar w:top="3534" w:right="1134" w:bottom="1118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4DA0" w14:textId="77777777" w:rsidR="002F680E" w:rsidRDefault="002F680E">
      <w:pPr>
        <w:spacing w:after="0" w:line="240" w:lineRule="auto"/>
      </w:pPr>
      <w:r>
        <w:separator/>
      </w:r>
    </w:p>
  </w:endnote>
  <w:endnote w:type="continuationSeparator" w:id="0">
    <w:p w14:paraId="27309F8F" w14:textId="77777777" w:rsidR="002F680E" w:rsidRDefault="002F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5AC5" w14:textId="77777777" w:rsidR="00923703" w:rsidRDefault="002F68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048" behindDoc="0" locked="0" layoutInCell="1" allowOverlap="1" wp14:anchorId="6DE21E0D" wp14:editId="16A7D076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714C9" w14:textId="77777777" w:rsidR="00923703" w:rsidRDefault="002F680E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239.25pt;margin-top:-42.5pt;height:144pt;width:144pt;mso-position-horizontal-relative:margin;mso-wrap-style:none;z-index:2048;mso-width-relative:page;mso-height-relative:page;" filled="f" stroked="f" coordsize="21600,21600" o:gfxdata="UEsDBAoAAAAAAIdO4kAAAAAAAAAAAAAAAAAEAAAAZHJzL1BLAwQUAAAACACHTuJAJwsQwtgAAAAL&#10;AQAADwAAAGRycy9kb3ducmV2LnhtbE2Py07DMBBF90j8gzVI7Fq7rzQKcSpREZZINCxYuvGQBPyI&#10;bDcNf8+wguXMHN05tzzM1rAJQxy8k7BaCmDoWq8H10l4a+pFDiwm5bQy3qGEb4xwqG5vSlVof3Wv&#10;OJ1SxyjExUJJ6FMaC85j26NVcelHdHT78MGqRGPouA7qSuHW8LUQGbdqcPShVyMee2y/Thcr4Vg3&#10;TZgwBvOOz/Xm8+Vxi0+zlPd3K/EALOGc/mD41Sd1qMjp7C9OR2YkbPf5jlAJi3xHpYjYZxltzhLW&#10;YiOAVyX/36H6AVBLAwQUAAAACACHTuJANTQWBAQCAAAMBAAADgAAAGRycy9lMm9Eb2MueG1srVPB&#10;itswEL0X+g9C98ZOSpcQ4ixplpRC6C7slp4VWY4NkkZISuz06/ukxNml7an0Io81ozczb94s7wej&#10;2Un50JGt+HRScqaspLqzh4p/f9l+mHMWorC10GRVxc8q8PvV+3fL3i3UjFrStfIMIDYselfxNka3&#10;KIogW2VEmJBTFs6GvBERv/5Q1F70QDe6mJXlXdGTr50nqULA7cPFyVcZv2mUjI9NE1RkuuKoLebT&#10;53OfzmK1FIuDF67t5LUM8Q9VGNFZJL1BPYgo2NF3f0CZTnoK1MSJJFNQ03RS5R7QzbT8rZvnVjiV&#10;ewE5wd1oCv8PVn47PXnW1RWfcWaFwYg2ohsEqxV7UUMkNksc9S4sEPrsEByHzzRg1uN9wGVqfWi8&#10;SV80xeAH2+cbw0BiMj2az+bzEi4J3/gD/OL1ufMhflFkWDIq7jHCzKw47UK8hI4hKZulbad1HqO2&#10;rK/43cdPZX5w8wBcW+RITVyKTVYc9sO1sz3VZzTm6SKP4OS2Q/KdCPFJeOgBBUPj8RFHowlJ6Gpx&#10;1pL/+bf7FI8xwctZD31V3GIBONNfLcaXpDgafjT2o2GPZkMQ7BS742Q28cBHPZqNJ/MDwl+nHHAJ&#10;K5Gp4nE0N/GicSyOVOt1DoLgnIg7++xkgk7kBbc+RhCYeU2kXJi4cgXJ5clc1yNp+u1/jnpd4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wsQwtgAAAALAQAADwAAAAAAAAABACAAAAAiAAAAZHJz&#10;L2Rvd25yZXYueG1sUEsBAhQAFAAAAAgAh07iQDU0FgQEAgAADAQAAA4AAAAAAAAAAQAgAAAAJwEA&#10;AGRycy9lMm9Eb2MueG1sUEsFBgAAAAAGAAYAWQEAAJ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6015" w14:textId="77777777" w:rsidR="002F680E" w:rsidRDefault="002F680E">
      <w:pPr>
        <w:spacing w:after="0" w:line="240" w:lineRule="auto"/>
      </w:pPr>
      <w:r>
        <w:separator/>
      </w:r>
    </w:p>
  </w:footnote>
  <w:footnote w:type="continuationSeparator" w:id="0">
    <w:p w14:paraId="565A0313" w14:textId="77777777" w:rsidR="002F680E" w:rsidRDefault="002F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0B9C" w14:textId="77777777" w:rsidR="00923703" w:rsidRDefault="002F680E">
    <w:pPr>
      <w:jc w:val="cent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1024" behindDoc="0" locked="0" layoutInCell="1" allowOverlap="1" wp14:anchorId="61413C23" wp14:editId="1EACFFE8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8C36F7" w14:textId="77777777" w:rsidR="00923703" w:rsidRDefault="00923703">
    <w:pPr>
      <w:spacing w:after="0"/>
      <w:jc w:val="center"/>
      <w:rPr>
        <w:rFonts w:cs="Arial"/>
        <w:sz w:val="20"/>
        <w:szCs w:val="20"/>
      </w:rPr>
    </w:pPr>
  </w:p>
  <w:p w14:paraId="34256CA9" w14:textId="77777777" w:rsidR="00923703" w:rsidRDefault="00923703">
    <w:pPr>
      <w:spacing w:after="0"/>
      <w:jc w:val="center"/>
      <w:rPr>
        <w:rFonts w:cs="Arial"/>
        <w:sz w:val="20"/>
        <w:szCs w:val="20"/>
      </w:rPr>
    </w:pPr>
  </w:p>
  <w:p w14:paraId="1AC65B73" w14:textId="77777777" w:rsidR="00923703" w:rsidRDefault="00923703">
    <w:pPr>
      <w:spacing w:after="0"/>
      <w:jc w:val="center"/>
      <w:rPr>
        <w:rFonts w:cs="Arial"/>
        <w:sz w:val="20"/>
        <w:szCs w:val="20"/>
      </w:rPr>
    </w:pPr>
  </w:p>
  <w:p w14:paraId="46AF0C44" w14:textId="77777777" w:rsidR="00923703" w:rsidRDefault="00923703">
    <w:pPr>
      <w:spacing w:after="0"/>
      <w:jc w:val="center"/>
      <w:rPr>
        <w:rFonts w:cs="Arial"/>
        <w:sz w:val="20"/>
        <w:szCs w:val="20"/>
      </w:rPr>
    </w:pPr>
  </w:p>
  <w:p w14:paraId="44765D1A" w14:textId="77777777" w:rsidR="00923703" w:rsidRDefault="002F680E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 w14:paraId="0BDE8477" w14:textId="77777777" w:rsidR="00923703" w:rsidRDefault="00923703">
    <w:pPr>
      <w:spacing w:after="0" w:line="240" w:lineRule="auto"/>
      <w:jc w:val="center"/>
      <w:rPr>
        <w:rFonts w:ascii="Calibri Light" w:hAnsi="Calibri Light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A"/>
    <w:rsid w:val="000F5D7E"/>
    <w:rsid w:val="001F1816"/>
    <w:rsid w:val="00222CA4"/>
    <w:rsid w:val="00295C1F"/>
    <w:rsid w:val="002F680E"/>
    <w:rsid w:val="003E3295"/>
    <w:rsid w:val="004C3FFD"/>
    <w:rsid w:val="0065035D"/>
    <w:rsid w:val="006A70ED"/>
    <w:rsid w:val="006B5AD6"/>
    <w:rsid w:val="006C46AD"/>
    <w:rsid w:val="006C6526"/>
    <w:rsid w:val="00780205"/>
    <w:rsid w:val="007823E4"/>
    <w:rsid w:val="007E4891"/>
    <w:rsid w:val="007E78EA"/>
    <w:rsid w:val="00823977"/>
    <w:rsid w:val="008C1C0F"/>
    <w:rsid w:val="008D67F7"/>
    <w:rsid w:val="00913742"/>
    <w:rsid w:val="00923703"/>
    <w:rsid w:val="009366DA"/>
    <w:rsid w:val="00AE09DA"/>
    <w:rsid w:val="00B22B93"/>
    <w:rsid w:val="00B25EBC"/>
    <w:rsid w:val="00BA06CB"/>
    <w:rsid w:val="00BC6E08"/>
    <w:rsid w:val="00C30BAF"/>
    <w:rsid w:val="00D0526F"/>
    <w:rsid w:val="00E35854"/>
    <w:rsid w:val="00E921B8"/>
    <w:rsid w:val="00EC2069"/>
    <w:rsid w:val="01191788"/>
    <w:rsid w:val="01DF72C8"/>
    <w:rsid w:val="02C27CBF"/>
    <w:rsid w:val="02F17FA0"/>
    <w:rsid w:val="03F746BF"/>
    <w:rsid w:val="0416365D"/>
    <w:rsid w:val="06DE424C"/>
    <w:rsid w:val="071D6BFB"/>
    <w:rsid w:val="074F0B8F"/>
    <w:rsid w:val="086F1204"/>
    <w:rsid w:val="0B1D7F40"/>
    <w:rsid w:val="0B5E4327"/>
    <w:rsid w:val="0B9B6462"/>
    <w:rsid w:val="0CD23DEF"/>
    <w:rsid w:val="0E3F04CE"/>
    <w:rsid w:val="0FB12407"/>
    <w:rsid w:val="101A4CC0"/>
    <w:rsid w:val="105D1144"/>
    <w:rsid w:val="14A554F8"/>
    <w:rsid w:val="154C67F1"/>
    <w:rsid w:val="15AF29BA"/>
    <w:rsid w:val="15E64296"/>
    <w:rsid w:val="16054DB6"/>
    <w:rsid w:val="16F0588F"/>
    <w:rsid w:val="17AD6B6E"/>
    <w:rsid w:val="186C0098"/>
    <w:rsid w:val="19367A77"/>
    <w:rsid w:val="1BCF0769"/>
    <w:rsid w:val="1C250B1C"/>
    <w:rsid w:val="1DED6826"/>
    <w:rsid w:val="20020462"/>
    <w:rsid w:val="20284E02"/>
    <w:rsid w:val="207436EE"/>
    <w:rsid w:val="22183949"/>
    <w:rsid w:val="22B23450"/>
    <w:rsid w:val="236E2C2F"/>
    <w:rsid w:val="24410FD3"/>
    <w:rsid w:val="24A51E96"/>
    <w:rsid w:val="250B6FBB"/>
    <w:rsid w:val="252B22A4"/>
    <w:rsid w:val="25896DA4"/>
    <w:rsid w:val="26476A37"/>
    <w:rsid w:val="27D27ACB"/>
    <w:rsid w:val="280026E7"/>
    <w:rsid w:val="28343DC7"/>
    <w:rsid w:val="29141748"/>
    <w:rsid w:val="2B234F7C"/>
    <w:rsid w:val="2B536B8C"/>
    <w:rsid w:val="2BFF024B"/>
    <w:rsid w:val="2C862430"/>
    <w:rsid w:val="2CD06396"/>
    <w:rsid w:val="2E1B1C62"/>
    <w:rsid w:val="2F776173"/>
    <w:rsid w:val="30B60ACC"/>
    <w:rsid w:val="31C85C48"/>
    <w:rsid w:val="330269F8"/>
    <w:rsid w:val="33FB648C"/>
    <w:rsid w:val="35CE79B1"/>
    <w:rsid w:val="36964D1D"/>
    <w:rsid w:val="395C415E"/>
    <w:rsid w:val="3B770E4B"/>
    <w:rsid w:val="3CDB0964"/>
    <w:rsid w:val="3EE550C3"/>
    <w:rsid w:val="40EC6E0A"/>
    <w:rsid w:val="43BD37E2"/>
    <w:rsid w:val="43C07C25"/>
    <w:rsid w:val="44001DC9"/>
    <w:rsid w:val="459E0302"/>
    <w:rsid w:val="48965AF1"/>
    <w:rsid w:val="48A44CE7"/>
    <w:rsid w:val="48C86073"/>
    <w:rsid w:val="4A250949"/>
    <w:rsid w:val="4AB360BE"/>
    <w:rsid w:val="4AC44AAF"/>
    <w:rsid w:val="4AFD31A8"/>
    <w:rsid w:val="4BA10E1C"/>
    <w:rsid w:val="4C2207C5"/>
    <w:rsid w:val="4F6B11C2"/>
    <w:rsid w:val="51F14C12"/>
    <w:rsid w:val="52B618CF"/>
    <w:rsid w:val="52D30AD2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E35C83"/>
    <w:rsid w:val="5F9760F7"/>
    <w:rsid w:val="5FB52CE7"/>
    <w:rsid w:val="604C0F73"/>
    <w:rsid w:val="611F027B"/>
    <w:rsid w:val="615B58E2"/>
    <w:rsid w:val="618D1825"/>
    <w:rsid w:val="63752A61"/>
    <w:rsid w:val="64462175"/>
    <w:rsid w:val="65E35215"/>
    <w:rsid w:val="670B3BCF"/>
    <w:rsid w:val="6BEE1735"/>
    <w:rsid w:val="6D1F7646"/>
    <w:rsid w:val="6E016769"/>
    <w:rsid w:val="6E5B75E7"/>
    <w:rsid w:val="6E7826F9"/>
    <w:rsid w:val="6F086FFA"/>
    <w:rsid w:val="6F7D665A"/>
    <w:rsid w:val="71DF7607"/>
    <w:rsid w:val="721D03C1"/>
    <w:rsid w:val="73681716"/>
    <w:rsid w:val="7479702C"/>
    <w:rsid w:val="7746138D"/>
    <w:rsid w:val="77FA239A"/>
    <w:rsid w:val="78F003E7"/>
    <w:rsid w:val="79F47AD1"/>
    <w:rsid w:val="7A42354D"/>
    <w:rsid w:val="7AED4427"/>
    <w:rsid w:val="7C406F6C"/>
    <w:rsid w:val="7DEF4C7A"/>
    <w:rsid w:val="7E9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F9959C"/>
  <w15:docId w15:val="{AF9FEB13-1F86-4EDF-AEAB-535B292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qFormat/>
    <w:pPr>
      <w:spacing w:beforeAutospacing="1" w:afterAutospacing="1"/>
    </w:pPr>
    <w:rPr>
      <w:rFonts w:ascii="Calibri" w:eastAsia="Calibri" w:hAnsi="Calibri"/>
      <w:szCs w:val="24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nfase">
    <w:name w:val="Emphasis"/>
    <w:basedOn w:val="Tipodeletrapredefinidodopargrafo"/>
    <w:qFormat/>
    <w:rPr>
      <w:i/>
      <w:iCs/>
    </w:rPr>
  </w:style>
  <w:style w:type="character" w:styleId="Hiperligao">
    <w:name w:val="Hyperlink"/>
    <w:basedOn w:val="Tipodeletrapredefinidodopargrafo"/>
    <w:uiPriority w:val="99"/>
    <w:unhideWhenUsed/>
    <w:qFormat/>
    <w:rPr>
      <w:color w:val="0000FF"/>
      <w:u w:val="single"/>
    </w:rPr>
  </w:style>
  <w:style w:type="table" w:styleId="TabelacomGrelha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uiPriority w:val="99"/>
    <w:qFormat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erao">
    <w:name w:val="Numeração"/>
    <w:basedOn w:val="PargrafodaLista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1A7C0C7-3B19-4722-9F38-0F7834DDA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Mothe Guimaraes</dc:creator>
  <cp:lastModifiedBy>Nayara Campos</cp:lastModifiedBy>
  <cp:revision>2</cp:revision>
  <dcterms:created xsi:type="dcterms:W3CDTF">2022-04-20T12:34:00Z</dcterms:created>
  <dcterms:modified xsi:type="dcterms:W3CDTF">2022-04-20T12:34:00Z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